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20" w:rsidRDefault="00772820" w:rsidP="0077282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772820" w:rsidRDefault="00772820" w:rsidP="00772820">
      <w:pPr>
        <w:jc w:val="center"/>
        <w:rPr>
          <w:b/>
          <w:bCs/>
          <w:color w:val="000000"/>
          <w:sz w:val="28"/>
          <w:szCs w:val="28"/>
        </w:rPr>
      </w:pPr>
    </w:p>
    <w:p w:rsidR="00772820" w:rsidRDefault="00772820" w:rsidP="0077282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772820" w:rsidRDefault="00772820" w:rsidP="0077282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772820" w:rsidRDefault="00772820" w:rsidP="00772820">
      <w:pPr>
        <w:jc w:val="center"/>
        <w:rPr>
          <w:b/>
          <w:bCs/>
          <w:color w:val="000000"/>
          <w:sz w:val="28"/>
          <w:szCs w:val="28"/>
        </w:rPr>
      </w:pPr>
    </w:p>
    <w:p w:rsidR="00772820" w:rsidRDefault="00272D63" w:rsidP="0077282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07.07</w:t>
      </w:r>
      <w:r w:rsidR="00772820">
        <w:rPr>
          <w:b/>
          <w:bCs/>
          <w:color w:val="000000"/>
          <w:sz w:val="28"/>
          <w:szCs w:val="28"/>
        </w:rPr>
        <w:t xml:space="preserve">.2016 г.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№ 552</w:t>
      </w:r>
    </w:p>
    <w:p w:rsidR="00772820" w:rsidRDefault="00772820" w:rsidP="00772820">
      <w:pPr>
        <w:jc w:val="both"/>
        <w:rPr>
          <w:b/>
          <w:bCs/>
          <w:color w:val="000000"/>
          <w:sz w:val="28"/>
          <w:szCs w:val="28"/>
        </w:rPr>
      </w:pPr>
    </w:p>
    <w:p w:rsidR="00772820" w:rsidRDefault="00772820" w:rsidP="0077282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772820" w:rsidRDefault="00772820" w:rsidP="00772820">
      <w:pPr>
        <w:jc w:val="center"/>
        <w:rPr>
          <w:bCs/>
          <w:color w:val="000000"/>
        </w:rPr>
      </w:pPr>
    </w:p>
    <w:p w:rsidR="00772820" w:rsidRDefault="00772820" w:rsidP="00772820">
      <w:pPr>
        <w:rPr>
          <w:bCs/>
          <w:color w:val="000000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C67FE0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</w:t>
      </w:r>
      <w:r w:rsidR="00EC1235">
        <w:rPr>
          <w:color w:val="000000"/>
          <w:sz w:val="28"/>
          <w:szCs w:val="28"/>
        </w:rPr>
        <w:t xml:space="preserve"> на</w:t>
      </w:r>
      <w:r w:rsidRPr="00F16EBD">
        <w:rPr>
          <w:color w:val="000000"/>
          <w:sz w:val="28"/>
          <w:szCs w:val="28"/>
        </w:rPr>
        <w:t xml:space="preserve"> 2015-2018 годы, утвержденную постановлением администрации муниципального образования Абинский район от 2 октября 2014 года № 1732, следующие изменения:</w:t>
      </w:r>
    </w:p>
    <w:p w:rsidR="00C2489C" w:rsidRPr="008F53B7" w:rsidRDefault="00C2489C" w:rsidP="00C2489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F53B7">
        <w:rPr>
          <w:color w:val="000000"/>
          <w:sz w:val="28"/>
          <w:szCs w:val="28"/>
        </w:rPr>
        <w:t xml:space="preserve">в паспорте </w:t>
      </w:r>
      <w:r w:rsidR="00253B2A">
        <w:rPr>
          <w:color w:val="000000"/>
          <w:sz w:val="28"/>
          <w:szCs w:val="28"/>
        </w:rPr>
        <w:t xml:space="preserve">муниципальной программы </w:t>
      </w:r>
      <w:r w:rsidRPr="008F53B7">
        <w:rPr>
          <w:color w:val="000000"/>
          <w:sz w:val="28"/>
          <w:szCs w:val="28"/>
        </w:rPr>
        <w:t xml:space="preserve">в строке «Объемы бюджетных ассигнований муниципальной программы» слова </w:t>
      </w:r>
      <w:r w:rsidR="00D10484" w:rsidRPr="008F53B7">
        <w:rPr>
          <w:color w:val="000000"/>
          <w:sz w:val="28"/>
          <w:szCs w:val="28"/>
        </w:rPr>
        <w:t>«</w:t>
      </w:r>
      <w:r w:rsidR="0018660A" w:rsidRPr="008F53B7">
        <w:rPr>
          <w:rFonts w:eastAsiaTheme="minorHAnsi"/>
          <w:sz w:val="28"/>
          <w:szCs w:val="28"/>
          <w:lang w:eastAsia="en-US"/>
        </w:rPr>
        <w:t xml:space="preserve">общий объем финансирования муниципальной программы </w:t>
      </w:r>
      <w:r w:rsidR="0018660A">
        <w:rPr>
          <w:rFonts w:eastAsiaTheme="minorHAnsi"/>
          <w:sz w:val="28"/>
          <w:szCs w:val="28"/>
          <w:lang w:eastAsia="en-US"/>
        </w:rPr>
        <w:t xml:space="preserve"> </w:t>
      </w:r>
      <w:r w:rsidR="0018660A" w:rsidRPr="008F53B7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18660A">
        <w:rPr>
          <w:rFonts w:eastAsiaTheme="minorHAnsi"/>
          <w:sz w:val="28"/>
          <w:szCs w:val="28"/>
          <w:lang w:eastAsia="en-US"/>
        </w:rPr>
        <w:t>7 262,2</w:t>
      </w:r>
      <w:r w:rsidR="0018660A" w:rsidRPr="008F53B7">
        <w:rPr>
          <w:rFonts w:eastAsiaTheme="minorHAnsi"/>
          <w:sz w:val="28"/>
          <w:szCs w:val="28"/>
          <w:lang w:eastAsia="en-US"/>
        </w:rPr>
        <w:t xml:space="preserve"> тыс. рублей, в том числе</w:t>
      </w:r>
      <w:r w:rsidR="0018660A">
        <w:rPr>
          <w:rFonts w:eastAsiaTheme="minorHAnsi"/>
          <w:sz w:val="28"/>
          <w:szCs w:val="28"/>
          <w:lang w:eastAsia="en-US"/>
        </w:rPr>
        <w:t xml:space="preserve"> за счет средств краевого бюджета 2 700,0 тыс. рублей, из них по годам</w:t>
      </w:r>
      <w:r w:rsidR="0018660A" w:rsidRPr="008F53B7">
        <w:rPr>
          <w:rFonts w:eastAsiaTheme="minorHAnsi"/>
          <w:sz w:val="28"/>
          <w:szCs w:val="28"/>
          <w:lang w:eastAsia="en-US"/>
        </w:rPr>
        <w:t xml:space="preserve">: 2015 год – </w:t>
      </w:r>
      <w:r w:rsidR="0018660A">
        <w:rPr>
          <w:rFonts w:eastAsiaTheme="minorHAnsi"/>
          <w:sz w:val="28"/>
          <w:szCs w:val="28"/>
          <w:lang w:eastAsia="en-US"/>
        </w:rPr>
        <w:t>2 700,0 тыс. рублей; 2016 год - 0,0 тыс. рублей; 2017 год – 0,0 тыс. рублей; 2018 год – 0,0 тыс. рублей;  за счет средств бюджета муниципального образования Абинский район – 4 562,2 тыс. рублей, в том числе по годам: 2015 год – 2 623,9  тыс. рублей; 2016 год –  1 938,3 тыс. рублей; 2017 год – 0,0 тыс. рублей; 2018 год – 0,0</w:t>
      </w:r>
      <w:r w:rsidR="0018660A" w:rsidRPr="008F53B7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D10484" w:rsidRPr="008F53B7">
        <w:rPr>
          <w:rFonts w:eastAsiaTheme="minorHAnsi"/>
          <w:sz w:val="28"/>
          <w:szCs w:val="28"/>
          <w:lang w:eastAsia="en-US"/>
        </w:rPr>
        <w:t>»</w:t>
      </w:r>
      <w:r w:rsidRPr="008F53B7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8F53B7">
        <w:rPr>
          <w:color w:val="000000"/>
          <w:sz w:val="28"/>
          <w:szCs w:val="28"/>
        </w:rPr>
        <w:t>«</w:t>
      </w:r>
      <w:r w:rsidRPr="008F53B7">
        <w:rPr>
          <w:rFonts w:eastAsiaTheme="minorHAnsi"/>
          <w:sz w:val="28"/>
          <w:szCs w:val="28"/>
          <w:lang w:eastAsia="en-US"/>
        </w:rPr>
        <w:t xml:space="preserve">общий объем финансирования муниципальной программы </w:t>
      </w:r>
      <w:r w:rsidR="009E0CC5">
        <w:rPr>
          <w:rFonts w:eastAsiaTheme="minorHAnsi"/>
          <w:sz w:val="28"/>
          <w:szCs w:val="28"/>
          <w:lang w:eastAsia="en-US"/>
        </w:rPr>
        <w:t xml:space="preserve"> </w:t>
      </w:r>
      <w:r w:rsidRPr="008F53B7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18660A">
        <w:rPr>
          <w:rFonts w:eastAsiaTheme="minorHAnsi"/>
          <w:sz w:val="28"/>
          <w:szCs w:val="28"/>
          <w:lang w:eastAsia="en-US"/>
        </w:rPr>
        <w:t>8 8</w:t>
      </w:r>
      <w:r w:rsidR="00E462DE">
        <w:rPr>
          <w:rFonts w:eastAsiaTheme="minorHAnsi"/>
          <w:sz w:val="28"/>
          <w:szCs w:val="28"/>
          <w:lang w:eastAsia="en-US"/>
        </w:rPr>
        <w:t>62,2</w:t>
      </w:r>
      <w:r w:rsidRPr="008F53B7">
        <w:rPr>
          <w:rFonts w:eastAsiaTheme="minorHAnsi"/>
          <w:sz w:val="28"/>
          <w:szCs w:val="28"/>
          <w:lang w:eastAsia="en-US"/>
        </w:rPr>
        <w:t xml:space="preserve"> тыс. рублей, в том числе</w:t>
      </w:r>
      <w:r w:rsidR="00EA2C14">
        <w:rPr>
          <w:rFonts w:eastAsiaTheme="minorHAnsi"/>
          <w:sz w:val="28"/>
          <w:szCs w:val="28"/>
          <w:lang w:eastAsia="en-US"/>
        </w:rPr>
        <w:t xml:space="preserve"> за счет средств краевого бюджета 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 w:rsidR="00EA2C14">
        <w:rPr>
          <w:rFonts w:eastAsiaTheme="minorHAnsi"/>
          <w:sz w:val="28"/>
          <w:szCs w:val="28"/>
          <w:lang w:eastAsia="en-US"/>
        </w:rPr>
        <w:t xml:space="preserve"> </w:t>
      </w:r>
      <w:r w:rsidR="00103B3C">
        <w:rPr>
          <w:rFonts w:eastAsiaTheme="minorHAnsi"/>
          <w:sz w:val="28"/>
          <w:szCs w:val="28"/>
          <w:lang w:eastAsia="en-US"/>
        </w:rPr>
        <w:t>тыс</w:t>
      </w:r>
      <w:r w:rsidR="00EA2C14">
        <w:rPr>
          <w:rFonts w:eastAsiaTheme="minorHAnsi"/>
          <w:sz w:val="28"/>
          <w:szCs w:val="28"/>
          <w:lang w:eastAsia="en-US"/>
        </w:rPr>
        <w:t>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рублей, из них по годам</w:t>
      </w:r>
      <w:r w:rsidRPr="008F53B7">
        <w:rPr>
          <w:rFonts w:eastAsiaTheme="minorHAnsi"/>
          <w:sz w:val="28"/>
          <w:szCs w:val="28"/>
          <w:lang w:eastAsia="en-US"/>
        </w:rPr>
        <w:t xml:space="preserve">: 2015 год – </w:t>
      </w:r>
      <w:r w:rsidR="00EA2C14">
        <w:rPr>
          <w:rFonts w:eastAsiaTheme="minorHAnsi"/>
          <w:sz w:val="28"/>
          <w:szCs w:val="28"/>
          <w:lang w:eastAsia="en-US"/>
        </w:rPr>
        <w:t>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>
        <w:rPr>
          <w:rFonts w:eastAsiaTheme="minorHAnsi"/>
          <w:sz w:val="28"/>
          <w:szCs w:val="28"/>
          <w:lang w:eastAsia="en-US"/>
        </w:rPr>
        <w:t xml:space="preserve"> тыс. рублей; </w:t>
      </w:r>
      <w:r w:rsidR="00EA2C14">
        <w:rPr>
          <w:rFonts w:eastAsiaTheme="minorHAnsi"/>
          <w:sz w:val="28"/>
          <w:szCs w:val="28"/>
          <w:lang w:eastAsia="en-US"/>
        </w:rPr>
        <w:t>2016 год -</w:t>
      </w:r>
      <w:r w:rsidR="00673412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2017 год 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2018 год 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 за счет средств бюджета муниципально</w:t>
      </w:r>
      <w:r w:rsidR="00103B3C">
        <w:rPr>
          <w:rFonts w:eastAsiaTheme="minorHAnsi"/>
          <w:sz w:val="28"/>
          <w:szCs w:val="28"/>
          <w:lang w:eastAsia="en-US"/>
        </w:rPr>
        <w:t>го образования Абинский район –</w:t>
      </w:r>
      <w:r w:rsidR="00ED26FA">
        <w:rPr>
          <w:rFonts w:eastAsiaTheme="minorHAnsi"/>
          <w:sz w:val="28"/>
          <w:szCs w:val="28"/>
          <w:lang w:eastAsia="en-US"/>
        </w:rPr>
        <w:t xml:space="preserve"> </w:t>
      </w:r>
      <w:r w:rsidR="0018660A">
        <w:rPr>
          <w:rFonts w:eastAsiaTheme="minorHAnsi"/>
          <w:sz w:val="28"/>
          <w:szCs w:val="28"/>
          <w:lang w:eastAsia="en-US"/>
        </w:rPr>
        <w:t>6 1</w:t>
      </w:r>
      <w:r w:rsidR="00E462DE">
        <w:rPr>
          <w:rFonts w:eastAsiaTheme="minorHAnsi"/>
          <w:sz w:val="28"/>
          <w:szCs w:val="28"/>
          <w:lang w:eastAsia="en-US"/>
        </w:rPr>
        <w:t>62,2</w:t>
      </w:r>
      <w:r w:rsidR="00EA2C14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рублей, в том числе по годам: 2015 год – </w:t>
      </w:r>
      <w:r w:rsidR="00036DA2">
        <w:rPr>
          <w:rFonts w:eastAsiaTheme="minorHAnsi"/>
          <w:sz w:val="28"/>
          <w:szCs w:val="28"/>
          <w:lang w:eastAsia="en-US"/>
        </w:rPr>
        <w:t>2 623,9</w:t>
      </w:r>
      <w:r w:rsidR="00A165B7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рублей; </w:t>
      </w:r>
      <w:r>
        <w:rPr>
          <w:rFonts w:eastAsiaTheme="minorHAnsi"/>
          <w:sz w:val="28"/>
          <w:szCs w:val="28"/>
          <w:lang w:eastAsia="en-US"/>
        </w:rPr>
        <w:t>2016 год –</w:t>
      </w:r>
      <w:r w:rsidR="0018660A">
        <w:rPr>
          <w:rFonts w:eastAsiaTheme="minorHAnsi"/>
          <w:sz w:val="28"/>
          <w:szCs w:val="28"/>
          <w:lang w:eastAsia="en-US"/>
        </w:rPr>
        <w:t xml:space="preserve">  3 5</w:t>
      </w:r>
      <w:r w:rsidR="00E462DE">
        <w:rPr>
          <w:rFonts w:eastAsiaTheme="minorHAnsi"/>
          <w:sz w:val="28"/>
          <w:szCs w:val="28"/>
          <w:lang w:eastAsia="en-US"/>
        </w:rPr>
        <w:t>38,3</w:t>
      </w:r>
      <w:r>
        <w:rPr>
          <w:rFonts w:eastAsiaTheme="minorHAnsi"/>
          <w:sz w:val="28"/>
          <w:szCs w:val="28"/>
          <w:lang w:eastAsia="en-US"/>
        </w:rPr>
        <w:t xml:space="preserve"> тыс. рублей; 2017 год – </w:t>
      </w:r>
      <w:r w:rsidR="00BD2683">
        <w:rPr>
          <w:rFonts w:eastAsiaTheme="minorHAnsi"/>
          <w:sz w:val="28"/>
          <w:szCs w:val="28"/>
          <w:lang w:eastAsia="en-US"/>
        </w:rPr>
        <w:t>0,0</w:t>
      </w:r>
      <w:r>
        <w:rPr>
          <w:rFonts w:eastAsiaTheme="minorHAnsi"/>
          <w:sz w:val="28"/>
          <w:szCs w:val="28"/>
          <w:lang w:eastAsia="en-US"/>
        </w:rPr>
        <w:t xml:space="preserve"> тыс. рублей; 2018 год – </w:t>
      </w:r>
      <w:r w:rsidR="00BD2683">
        <w:rPr>
          <w:rFonts w:eastAsiaTheme="minorHAnsi"/>
          <w:sz w:val="28"/>
          <w:szCs w:val="28"/>
          <w:lang w:eastAsia="en-US"/>
        </w:rPr>
        <w:t>0</w:t>
      </w:r>
      <w:r w:rsidR="00BB6356">
        <w:rPr>
          <w:rFonts w:eastAsiaTheme="minorHAnsi"/>
          <w:sz w:val="28"/>
          <w:szCs w:val="28"/>
          <w:lang w:eastAsia="en-US"/>
        </w:rPr>
        <w:t>,0</w:t>
      </w:r>
      <w:r w:rsidRPr="008F53B7">
        <w:rPr>
          <w:rFonts w:eastAsiaTheme="minorHAnsi"/>
          <w:sz w:val="28"/>
          <w:szCs w:val="28"/>
          <w:lang w:eastAsia="en-US"/>
        </w:rPr>
        <w:t xml:space="preserve"> тыс. рублей»;</w:t>
      </w:r>
    </w:p>
    <w:p w:rsidR="00C2489C" w:rsidRDefault="00C2489C" w:rsidP="007E20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раздел 3 «Перечень отдельных мероприятий муниципальной программы» изложить в новой </w:t>
      </w:r>
      <w:r w:rsidR="00ED26FA">
        <w:rPr>
          <w:color w:val="000000"/>
          <w:sz w:val="28"/>
          <w:szCs w:val="28"/>
        </w:rPr>
        <w:t>редакции согласно приложению</w:t>
      </w:r>
      <w:r>
        <w:rPr>
          <w:color w:val="000000"/>
          <w:sz w:val="28"/>
          <w:szCs w:val="28"/>
        </w:rPr>
        <w:t>;</w:t>
      </w:r>
    </w:p>
    <w:p w:rsidR="00DD5743" w:rsidRDefault="00C2489C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BD1A95">
        <w:rPr>
          <w:color w:val="000000"/>
          <w:sz w:val="28"/>
          <w:szCs w:val="28"/>
        </w:rPr>
        <w:t xml:space="preserve">в разделе 5 слова </w:t>
      </w:r>
      <w:r w:rsidR="00D10484" w:rsidRPr="00BD1A95">
        <w:rPr>
          <w:color w:val="000000"/>
          <w:sz w:val="28"/>
          <w:szCs w:val="28"/>
        </w:rPr>
        <w:t>«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 w:rsidR="0018660A">
        <w:rPr>
          <w:rFonts w:eastAsiaTheme="minorHAnsi"/>
          <w:sz w:val="28"/>
          <w:szCs w:val="28"/>
          <w:lang w:eastAsia="en-US"/>
        </w:rPr>
        <w:t>7 262,2 тыс. рублей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, в том числе за счет средств </w:t>
      </w:r>
      <w:r w:rsidR="0018660A">
        <w:rPr>
          <w:rFonts w:eastAsiaTheme="minorHAnsi"/>
          <w:sz w:val="28"/>
          <w:szCs w:val="28"/>
          <w:lang w:eastAsia="en-US"/>
        </w:rPr>
        <w:t>бюджета Краснодарского края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 2</w:t>
      </w:r>
      <w:r w:rsidR="0018660A">
        <w:rPr>
          <w:rFonts w:eastAsiaTheme="minorHAnsi"/>
          <w:sz w:val="28"/>
          <w:szCs w:val="28"/>
          <w:lang w:eastAsia="en-US"/>
        </w:rPr>
        <w:t> 700,0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18660A">
        <w:rPr>
          <w:rFonts w:eastAsiaTheme="minorHAnsi"/>
          <w:sz w:val="28"/>
          <w:szCs w:val="28"/>
          <w:lang w:eastAsia="en-US"/>
        </w:rPr>
        <w:t>тыс</w:t>
      </w:r>
      <w:r w:rsidR="0018660A" w:rsidRPr="00BD1A95">
        <w:rPr>
          <w:rFonts w:eastAsiaTheme="minorHAnsi"/>
          <w:sz w:val="28"/>
          <w:szCs w:val="28"/>
          <w:lang w:eastAsia="en-US"/>
        </w:rPr>
        <w:t>.</w:t>
      </w:r>
      <w:r w:rsidR="0018660A">
        <w:rPr>
          <w:rFonts w:eastAsiaTheme="minorHAnsi"/>
          <w:sz w:val="28"/>
          <w:szCs w:val="28"/>
          <w:lang w:eastAsia="en-US"/>
        </w:rPr>
        <w:t xml:space="preserve"> </w:t>
      </w:r>
      <w:r w:rsidR="0018660A" w:rsidRPr="00BD1A95">
        <w:rPr>
          <w:rFonts w:eastAsiaTheme="minorHAnsi"/>
          <w:sz w:val="28"/>
          <w:szCs w:val="28"/>
          <w:lang w:eastAsia="en-US"/>
        </w:rPr>
        <w:t>рублей,</w:t>
      </w:r>
      <w:r w:rsidR="0018660A">
        <w:rPr>
          <w:rFonts w:eastAsiaTheme="minorHAnsi"/>
          <w:sz w:val="28"/>
          <w:szCs w:val="28"/>
          <w:lang w:eastAsia="en-US"/>
        </w:rPr>
        <w:t xml:space="preserve"> бюджета муниципального образования Абинский район – 4 562,2 тыс. рублей,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18660A">
        <w:rPr>
          <w:rFonts w:eastAsiaTheme="minorHAnsi"/>
          <w:sz w:val="28"/>
          <w:szCs w:val="28"/>
          <w:lang w:eastAsia="en-US"/>
        </w:rPr>
        <w:t>в том числе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 по годам: 2015 год </w:t>
      </w:r>
      <w:r w:rsidR="0018660A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18660A" w:rsidRPr="00BD1A95">
        <w:rPr>
          <w:rFonts w:eastAsiaTheme="minorHAnsi"/>
          <w:sz w:val="28"/>
          <w:szCs w:val="28"/>
          <w:lang w:eastAsia="en-US"/>
        </w:rPr>
        <w:t>– 2</w:t>
      </w:r>
      <w:r w:rsidR="0018660A">
        <w:rPr>
          <w:rFonts w:eastAsiaTheme="minorHAnsi"/>
          <w:sz w:val="28"/>
          <w:szCs w:val="28"/>
          <w:lang w:eastAsia="en-US"/>
        </w:rPr>
        <w:t> 700,0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 тыс. рублей, местный бюджет </w:t>
      </w:r>
      <w:r w:rsidR="0018660A">
        <w:rPr>
          <w:rFonts w:eastAsiaTheme="minorHAnsi"/>
          <w:sz w:val="28"/>
          <w:szCs w:val="28"/>
          <w:lang w:eastAsia="en-US"/>
        </w:rPr>
        <w:t>- 2 623,9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 тыс.</w:t>
      </w:r>
      <w:r w:rsidR="0018660A">
        <w:rPr>
          <w:rFonts w:eastAsiaTheme="minorHAnsi"/>
          <w:sz w:val="28"/>
          <w:szCs w:val="28"/>
          <w:lang w:eastAsia="en-US"/>
        </w:rPr>
        <w:t xml:space="preserve"> 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рублей; 2016 год </w:t>
      </w:r>
      <w:r w:rsidR="0018660A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18660A" w:rsidRPr="00BD1A95">
        <w:rPr>
          <w:rFonts w:eastAsiaTheme="minorHAnsi"/>
          <w:sz w:val="28"/>
          <w:szCs w:val="28"/>
          <w:lang w:eastAsia="en-US"/>
        </w:rPr>
        <w:t>- 0,0 тыс.</w:t>
      </w:r>
      <w:r w:rsidR="0018660A">
        <w:rPr>
          <w:rFonts w:eastAsiaTheme="minorHAnsi"/>
          <w:sz w:val="28"/>
          <w:szCs w:val="28"/>
          <w:lang w:eastAsia="en-US"/>
        </w:rPr>
        <w:t xml:space="preserve"> </w:t>
      </w:r>
      <w:r w:rsidR="0018660A" w:rsidRPr="00BD1A95">
        <w:rPr>
          <w:rFonts w:eastAsiaTheme="minorHAnsi"/>
          <w:sz w:val="28"/>
          <w:szCs w:val="28"/>
          <w:lang w:eastAsia="en-US"/>
        </w:rPr>
        <w:t>рублей, местный бюджет</w:t>
      </w:r>
      <w:r w:rsidR="0018660A">
        <w:rPr>
          <w:rFonts w:eastAsiaTheme="minorHAnsi"/>
          <w:sz w:val="28"/>
          <w:szCs w:val="28"/>
          <w:lang w:eastAsia="en-US"/>
        </w:rPr>
        <w:t xml:space="preserve"> – 1 938,3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 тыс. рублей; 2017 год </w:t>
      </w:r>
      <w:r w:rsidR="0018660A">
        <w:rPr>
          <w:rFonts w:eastAsiaTheme="minorHAnsi"/>
          <w:sz w:val="28"/>
          <w:szCs w:val="28"/>
          <w:lang w:eastAsia="en-US"/>
        </w:rPr>
        <w:t xml:space="preserve"> - краевой бюджет </w:t>
      </w:r>
      <w:r w:rsidR="0018660A" w:rsidRPr="00BD1A95">
        <w:rPr>
          <w:rFonts w:eastAsiaTheme="minorHAnsi"/>
          <w:sz w:val="28"/>
          <w:szCs w:val="28"/>
          <w:lang w:eastAsia="en-US"/>
        </w:rPr>
        <w:t>– 0,0 тыс.</w:t>
      </w:r>
      <w:r w:rsidR="0018660A">
        <w:rPr>
          <w:rFonts w:eastAsiaTheme="minorHAnsi"/>
          <w:sz w:val="28"/>
          <w:szCs w:val="28"/>
          <w:lang w:eastAsia="en-US"/>
        </w:rPr>
        <w:t xml:space="preserve"> </w:t>
      </w:r>
      <w:r w:rsidR="0018660A" w:rsidRPr="00BD1A95">
        <w:rPr>
          <w:rFonts w:eastAsiaTheme="minorHAnsi"/>
          <w:sz w:val="28"/>
          <w:szCs w:val="28"/>
          <w:lang w:eastAsia="en-US"/>
        </w:rPr>
        <w:t>рублей, местный бюджет</w:t>
      </w:r>
      <w:r w:rsidR="0018660A">
        <w:rPr>
          <w:rFonts w:eastAsiaTheme="minorHAnsi"/>
          <w:sz w:val="28"/>
          <w:szCs w:val="28"/>
          <w:lang w:eastAsia="en-US"/>
        </w:rPr>
        <w:t xml:space="preserve"> –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18660A">
        <w:rPr>
          <w:rFonts w:eastAsiaTheme="minorHAnsi"/>
          <w:sz w:val="28"/>
          <w:szCs w:val="28"/>
          <w:lang w:eastAsia="en-US"/>
        </w:rPr>
        <w:t>0,0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 тыс. рублей; 2018 год </w:t>
      </w:r>
      <w:r w:rsidR="0018660A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18660A" w:rsidRPr="00BD1A95">
        <w:rPr>
          <w:rFonts w:eastAsiaTheme="minorHAnsi"/>
          <w:sz w:val="28"/>
          <w:szCs w:val="28"/>
          <w:lang w:eastAsia="en-US"/>
        </w:rPr>
        <w:t>– 0,0 тыс.</w:t>
      </w:r>
      <w:r w:rsidR="0018660A">
        <w:rPr>
          <w:rFonts w:eastAsiaTheme="minorHAnsi"/>
          <w:sz w:val="28"/>
          <w:szCs w:val="28"/>
          <w:lang w:eastAsia="en-US"/>
        </w:rPr>
        <w:t xml:space="preserve"> </w:t>
      </w:r>
      <w:r w:rsidR="0018660A" w:rsidRPr="00BD1A95">
        <w:rPr>
          <w:rFonts w:eastAsiaTheme="minorHAnsi"/>
          <w:sz w:val="28"/>
          <w:szCs w:val="28"/>
          <w:lang w:eastAsia="en-US"/>
        </w:rPr>
        <w:t xml:space="preserve">рублей, местный бюджет </w:t>
      </w:r>
      <w:r w:rsidR="0018660A">
        <w:rPr>
          <w:rFonts w:eastAsiaTheme="minorHAnsi"/>
          <w:sz w:val="28"/>
          <w:szCs w:val="28"/>
          <w:lang w:eastAsia="en-US"/>
        </w:rPr>
        <w:t>– 0,0 тыс. рублей</w:t>
      </w:r>
      <w:r w:rsidR="00D10484" w:rsidRPr="00BD1A95">
        <w:rPr>
          <w:rFonts w:eastAsiaTheme="minorHAnsi"/>
          <w:sz w:val="28"/>
          <w:szCs w:val="28"/>
          <w:lang w:eastAsia="en-US"/>
        </w:rPr>
        <w:t>»</w:t>
      </w:r>
      <w:r w:rsidRPr="00BD1A95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BD1A95">
        <w:rPr>
          <w:color w:val="000000"/>
          <w:sz w:val="28"/>
          <w:szCs w:val="28"/>
        </w:rPr>
        <w:t>«</w:t>
      </w:r>
      <w:r w:rsidRPr="00BD1A95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 w:rsidR="0018660A">
        <w:rPr>
          <w:rFonts w:eastAsiaTheme="minorHAnsi"/>
          <w:sz w:val="28"/>
          <w:szCs w:val="28"/>
          <w:lang w:eastAsia="en-US"/>
        </w:rPr>
        <w:t>8 8</w:t>
      </w:r>
      <w:r w:rsidR="00E462DE">
        <w:rPr>
          <w:rFonts w:eastAsiaTheme="minorHAnsi"/>
          <w:sz w:val="28"/>
          <w:szCs w:val="28"/>
          <w:lang w:eastAsia="en-US"/>
        </w:rPr>
        <w:t>62,2</w:t>
      </w:r>
      <w:r w:rsidR="00E7463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, в том числе за счет средств </w:t>
      </w:r>
      <w:r w:rsidR="00E74635">
        <w:rPr>
          <w:rFonts w:eastAsiaTheme="minorHAnsi"/>
          <w:sz w:val="28"/>
          <w:szCs w:val="28"/>
          <w:lang w:eastAsia="en-US"/>
        </w:rPr>
        <w:t xml:space="preserve">бюджета </w:t>
      </w:r>
      <w:r w:rsidR="00BD1A95">
        <w:rPr>
          <w:rFonts w:eastAsiaTheme="minorHAnsi"/>
          <w:sz w:val="28"/>
          <w:szCs w:val="28"/>
          <w:lang w:eastAsia="en-US"/>
        </w:rPr>
        <w:t>Краснодарского края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тыс</w:t>
      </w:r>
      <w:r w:rsidR="00DD5743" w:rsidRPr="00BD1A95">
        <w:rPr>
          <w:rFonts w:eastAsiaTheme="minorHAnsi"/>
          <w:sz w:val="28"/>
          <w:szCs w:val="28"/>
          <w:lang w:eastAsia="en-US"/>
        </w:rPr>
        <w:t>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рублей,</w:t>
      </w:r>
      <w:r w:rsidR="00E74635">
        <w:rPr>
          <w:rFonts w:eastAsiaTheme="minorHAnsi"/>
          <w:sz w:val="28"/>
          <w:szCs w:val="28"/>
          <w:lang w:eastAsia="en-US"/>
        </w:rPr>
        <w:t xml:space="preserve"> бюджета муниципального образования Абинский район – </w:t>
      </w:r>
      <w:r w:rsidR="0018660A">
        <w:rPr>
          <w:rFonts w:eastAsiaTheme="minorHAnsi"/>
          <w:sz w:val="28"/>
          <w:szCs w:val="28"/>
          <w:lang w:eastAsia="en-US"/>
        </w:rPr>
        <w:t>6</w:t>
      </w:r>
      <w:r w:rsidR="00E462DE">
        <w:rPr>
          <w:rFonts w:eastAsiaTheme="minorHAnsi"/>
          <w:sz w:val="28"/>
          <w:szCs w:val="28"/>
          <w:lang w:eastAsia="en-US"/>
        </w:rPr>
        <w:t> </w:t>
      </w:r>
      <w:r w:rsidR="0018660A">
        <w:rPr>
          <w:rFonts w:eastAsiaTheme="minorHAnsi"/>
          <w:sz w:val="28"/>
          <w:szCs w:val="28"/>
          <w:lang w:eastAsia="en-US"/>
        </w:rPr>
        <w:t>1</w:t>
      </w:r>
      <w:r w:rsidR="00E462DE">
        <w:rPr>
          <w:rFonts w:eastAsiaTheme="minorHAnsi"/>
          <w:sz w:val="28"/>
          <w:szCs w:val="28"/>
          <w:lang w:eastAsia="en-US"/>
        </w:rPr>
        <w:t>62,2</w:t>
      </w:r>
      <w:r w:rsidR="00E74635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рублей</w:t>
      </w:r>
      <w:r w:rsidR="00336AF3">
        <w:rPr>
          <w:rFonts w:eastAsiaTheme="minorHAnsi"/>
          <w:sz w:val="28"/>
          <w:szCs w:val="28"/>
          <w:lang w:eastAsia="en-US"/>
        </w:rPr>
        <w:t>,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в том числе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по годам: 2015 год </w:t>
      </w:r>
      <w:r w:rsidR="00E74635">
        <w:rPr>
          <w:rFonts w:eastAsiaTheme="minorHAnsi"/>
          <w:sz w:val="28"/>
          <w:szCs w:val="28"/>
          <w:lang w:eastAsia="en-US"/>
        </w:rPr>
        <w:t>– краевой бюджет</w:t>
      </w:r>
      <w:r w:rsidR="00704A4D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– 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, местный бюджет </w:t>
      </w:r>
      <w:r w:rsidR="00336AF3">
        <w:rPr>
          <w:rFonts w:eastAsiaTheme="minorHAnsi"/>
          <w:sz w:val="28"/>
          <w:szCs w:val="28"/>
          <w:lang w:eastAsia="en-US"/>
        </w:rPr>
        <w:t xml:space="preserve">- </w:t>
      </w:r>
      <w:r w:rsidR="00A165B7">
        <w:rPr>
          <w:rFonts w:eastAsiaTheme="minorHAnsi"/>
          <w:sz w:val="28"/>
          <w:szCs w:val="28"/>
          <w:lang w:eastAsia="en-US"/>
        </w:rPr>
        <w:t>2</w:t>
      </w:r>
      <w:r w:rsidR="00036DA2">
        <w:rPr>
          <w:rFonts w:eastAsiaTheme="minorHAnsi"/>
          <w:sz w:val="28"/>
          <w:szCs w:val="28"/>
          <w:lang w:eastAsia="en-US"/>
        </w:rPr>
        <w:t> 623,9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BD1A95" w:rsidRPr="00BD1A95">
        <w:rPr>
          <w:rFonts w:eastAsiaTheme="minorHAnsi"/>
          <w:sz w:val="28"/>
          <w:szCs w:val="28"/>
          <w:lang w:eastAsia="en-US"/>
        </w:rPr>
        <w:t>рублей;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2016 год </w:t>
      </w:r>
      <w:r w:rsidR="00E74635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-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>, местный бюджет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18660A">
        <w:rPr>
          <w:rFonts w:eastAsiaTheme="minorHAnsi"/>
          <w:sz w:val="28"/>
          <w:szCs w:val="28"/>
          <w:lang w:eastAsia="en-US"/>
        </w:rPr>
        <w:t>– 3 5</w:t>
      </w:r>
      <w:r w:rsidR="00E462DE">
        <w:rPr>
          <w:rFonts w:eastAsiaTheme="minorHAnsi"/>
          <w:sz w:val="28"/>
          <w:szCs w:val="28"/>
          <w:lang w:eastAsia="en-US"/>
        </w:rPr>
        <w:t>38,3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 рублей; 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2017 год </w:t>
      </w:r>
      <w:r w:rsidR="00E74635">
        <w:rPr>
          <w:rFonts w:eastAsiaTheme="minorHAnsi"/>
          <w:sz w:val="28"/>
          <w:szCs w:val="28"/>
          <w:lang w:eastAsia="en-US"/>
        </w:rPr>
        <w:t xml:space="preserve"> -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>, местный бюджет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BB6356">
        <w:rPr>
          <w:rFonts w:eastAsiaTheme="minorHAnsi"/>
          <w:sz w:val="28"/>
          <w:szCs w:val="28"/>
          <w:lang w:eastAsia="en-US"/>
        </w:rPr>
        <w:t>–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BD2683">
        <w:rPr>
          <w:rFonts w:eastAsiaTheme="minorHAnsi"/>
          <w:sz w:val="28"/>
          <w:szCs w:val="28"/>
          <w:lang w:eastAsia="en-US"/>
        </w:rPr>
        <w:t>0,0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 рублей;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2018 год </w:t>
      </w:r>
      <w:r w:rsidR="00E74635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, местный бюджет </w:t>
      </w:r>
      <w:r w:rsidR="00BB6356">
        <w:rPr>
          <w:rFonts w:eastAsiaTheme="minorHAnsi"/>
          <w:sz w:val="28"/>
          <w:szCs w:val="28"/>
          <w:lang w:eastAsia="en-US"/>
        </w:rPr>
        <w:t>–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BD2683">
        <w:rPr>
          <w:rFonts w:eastAsiaTheme="minorHAnsi"/>
          <w:sz w:val="28"/>
          <w:szCs w:val="28"/>
          <w:lang w:eastAsia="en-US"/>
        </w:rPr>
        <w:t>0</w:t>
      </w:r>
      <w:r w:rsidR="00BB6356">
        <w:rPr>
          <w:rFonts w:eastAsiaTheme="minorHAnsi"/>
          <w:sz w:val="28"/>
          <w:szCs w:val="28"/>
          <w:lang w:eastAsia="en-US"/>
        </w:rPr>
        <w:t>,0</w:t>
      </w:r>
      <w:r w:rsidR="00D10484">
        <w:rPr>
          <w:rFonts w:eastAsiaTheme="minorHAnsi"/>
          <w:sz w:val="28"/>
          <w:szCs w:val="28"/>
          <w:lang w:eastAsia="en-US"/>
        </w:rPr>
        <w:t xml:space="preserve"> тыс. рублей».</w:t>
      </w:r>
    </w:p>
    <w:p w:rsidR="001B1AD0" w:rsidRPr="004A5589" w:rsidRDefault="00ED497C" w:rsidP="007E2043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589">
        <w:rPr>
          <w:sz w:val="28"/>
          <w:szCs w:val="28"/>
        </w:rPr>
        <w:t xml:space="preserve">. </w:t>
      </w:r>
      <w:r w:rsidR="001B1AD0" w:rsidRPr="005A3B40">
        <w:rPr>
          <w:color w:val="000000"/>
          <w:sz w:val="28"/>
          <w:szCs w:val="28"/>
        </w:rPr>
        <w:t xml:space="preserve">Общему отделу администрации муниципального образования Абинский район (Белая) разместить </w:t>
      </w:r>
      <w:r w:rsidR="009A6328">
        <w:rPr>
          <w:color w:val="000000"/>
          <w:sz w:val="28"/>
          <w:szCs w:val="28"/>
        </w:rPr>
        <w:t xml:space="preserve">настоящее постановление </w:t>
      </w:r>
      <w:r w:rsidR="001B1AD0" w:rsidRPr="005A3B40">
        <w:rPr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Абинский район</w:t>
      </w:r>
      <w:r w:rsidR="009A6328">
        <w:rPr>
          <w:color w:val="000000"/>
          <w:sz w:val="28"/>
          <w:szCs w:val="28"/>
        </w:rPr>
        <w:t xml:space="preserve"> в сети «Интернет»</w:t>
      </w:r>
      <w:r w:rsidR="001B1AD0" w:rsidRPr="005A3B40">
        <w:rPr>
          <w:color w:val="000000"/>
          <w:sz w:val="28"/>
          <w:szCs w:val="28"/>
        </w:rPr>
        <w:t>.</w:t>
      </w:r>
    </w:p>
    <w:p w:rsidR="00130B36" w:rsidRPr="001F60BE" w:rsidRDefault="00ED497C" w:rsidP="007E20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5589">
        <w:rPr>
          <w:color w:val="000000"/>
          <w:sz w:val="28"/>
          <w:szCs w:val="28"/>
        </w:rPr>
        <w:t>.</w:t>
      </w:r>
      <w:r w:rsidR="00506607" w:rsidRPr="001F60BE">
        <w:rPr>
          <w:color w:val="000000"/>
          <w:sz w:val="28"/>
          <w:szCs w:val="28"/>
        </w:rPr>
        <w:t xml:space="preserve">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 w:rsidR="00C06C06">
        <w:rPr>
          <w:sz w:val="28"/>
          <w:szCs w:val="28"/>
        </w:rPr>
        <w:t>подписания</w:t>
      </w:r>
      <w:r w:rsidR="00410C33">
        <w:rPr>
          <w:sz w:val="28"/>
          <w:szCs w:val="28"/>
        </w:rPr>
        <w:t>.</w:t>
      </w:r>
    </w:p>
    <w:p w:rsidR="00CC3B4F" w:rsidRDefault="00CC3B4F" w:rsidP="007E2043">
      <w:pPr>
        <w:ind w:firstLine="851"/>
        <w:rPr>
          <w:color w:val="000000"/>
          <w:sz w:val="28"/>
          <w:szCs w:val="28"/>
        </w:rPr>
      </w:pPr>
    </w:p>
    <w:p w:rsidR="00F16EBD" w:rsidRDefault="00F16EBD" w:rsidP="007E2043">
      <w:pPr>
        <w:ind w:firstLine="851"/>
        <w:rPr>
          <w:color w:val="000000"/>
          <w:sz w:val="28"/>
          <w:szCs w:val="28"/>
        </w:rPr>
      </w:pPr>
    </w:p>
    <w:p w:rsidR="00532DA2" w:rsidRPr="001F60BE" w:rsidRDefault="00036DA2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</w:t>
      </w:r>
      <w:r w:rsidR="00036DA2">
        <w:rPr>
          <w:color w:val="000000"/>
          <w:sz w:val="28"/>
          <w:szCs w:val="28"/>
        </w:rPr>
        <w:t xml:space="preserve">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6E036A" w:rsidRDefault="006E036A" w:rsidP="00F16EBD">
      <w:pPr>
        <w:jc w:val="both"/>
        <w:rPr>
          <w:color w:val="000000"/>
          <w:sz w:val="28"/>
          <w:szCs w:val="28"/>
        </w:rPr>
      </w:pPr>
    </w:p>
    <w:p w:rsidR="00AA3DC1" w:rsidRDefault="00AA3DC1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D10484" w:rsidRDefault="00D10484" w:rsidP="00F16EBD">
      <w:pPr>
        <w:jc w:val="both"/>
        <w:rPr>
          <w:color w:val="000000"/>
          <w:sz w:val="28"/>
          <w:szCs w:val="28"/>
        </w:rPr>
      </w:pPr>
    </w:p>
    <w:p w:rsidR="00D10484" w:rsidRDefault="00D10484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036DA2" w:rsidRDefault="00036DA2" w:rsidP="00F16EBD">
      <w:pPr>
        <w:jc w:val="both"/>
        <w:rPr>
          <w:color w:val="000000"/>
          <w:sz w:val="28"/>
          <w:szCs w:val="28"/>
        </w:rPr>
      </w:pPr>
    </w:p>
    <w:p w:rsidR="00BD2683" w:rsidRDefault="00BD2683" w:rsidP="00F16EBD">
      <w:pPr>
        <w:jc w:val="both"/>
        <w:rPr>
          <w:color w:val="000000"/>
          <w:sz w:val="28"/>
          <w:szCs w:val="28"/>
        </w:rPr>
      </w:pPr>
    </w:p>
    <w:p w:rsidR="00BD2683" w:rsidRDefault="00BD2683" w:rsidP="00F16EBD">
      <w:pPr>
        <w:jc w:val="both"/>
        <w:rPr>
          <w:color w:val="000000"/>
          <w:sz w:val="28"/>
          <w:szCs w:val="28"/>
        </w:rPr>
      </w:pPr>
    </w:p>
    <w:p w:rsidR="00787445" w:rsidRDefault="00787445" w:rsidP="00F16EBD">
      <w:pPr>
        <w:jc w:val="both"/>
        <w:rPr>
          <w:color w:val="000000"/>
          <w:sz w:val="28"/>
          <w:szCs w:val="28"/>
        </w:rPr>
        <w:sectPr w:rsidR="00787445" w:rsidSect="00082A3B">
          <w:headerReference w:type="even" r:id="rId8"/>
          <w:headerReference w:type="default" r:id="rId9"/>
          <w:pgSz w:w="11907" w:h="16839" w:code="9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772820" w:rsidRDefault="00772820" w:rsidP="00787445">
      <w:pPr>
        <w:ind w:left="10206"/>
        <w:jc w:val="center"/>
        <w:rPr>
          <w:color w:val="000000"/>
          <w:sz w:val="28"/>
          <w:szCs w:val="28"/>
        </w:rPr>
      </w:pPr>
    </w:p>
    <w:p w:rsidR="00787445" w:rsidRDefault="00787445" w:rsidP="00787445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787445" w:rsidRDefault="00787445" w:rsidP="00787445">
      <w:pPr>
        <w:ind w:left="10206"/>
        <w:jc w:val="center"/>
        <w:rPr>
          <w:color w:val="000000"/>
          <w:sz w:val="28"/>
          <w:szCs w:val="28"/>
        </w:rPr>
      </w:pPr>
    </w:p>
    <w:p w:rsidR="00787445" w:rsidRDefault="00787445" w:rsidP="00787445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787445" w:rsidRDefault="00787445" w:rsidP="00787445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Абинский район</w:t>
      </w:r>
    </w:p>
    <w:p w:rsidR="00787445" w:rsidRDefault="00787445" w:rsidP="00787445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г. № ____</w:t>
      </w:r>
    </w:p>
    <w:p w:rsidR="00787445" w:rsidRDefault="00787445" w:rsidP="00787445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787445" w:rsidRDefault="00787445" w:rsidP="00787445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отдельных мероприятий муниципальной программы</w:t>
      </w:r>
    </w:p>
    <w:p w:rsidR="00787445" w:rsidRDefault="00787445" w:rsidP="00787445">
      <w:pPr>
        <w:widowControl w:val="0"/>
        <w:autoSpaceDE w:val="0"/>
        <w:autoSpaceDN w:val="0"/>
        <w:adjustRightInd w:val="0"/>
        <w:jc w:val="both"/>
      </w:pPr>
    </w:p>
    <w:p w:rsidR="00787445" w:rsidRDefault="00787445" w:rsidP="007874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495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4490"/>
        <w:gridCol w:w="1277"/>
        <w:gridCol w:w="1135"/>
        <w:gridCol w:w="863"/>
        <w:gridCol w:w="850"/>
        <w:gridCol w:w="851"/>
        <w:gridCol w:w="850"/>
        <w:gridCol w:w="1973"/>
        <w:gridCol w:w="2128"/>
      </w:tblGrid>
      <w:tr w:rsidR="00787445" w:rsidTr="00787445">
        <w:trPr>
          <w:trHeight w:val="51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787445" w:rsidRDefault="00787445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787445" w:rsidRDefault="00787445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Источники</w:t>
            </w:r>
          </w:p>
          <w:p w:rsidR="00787445" w:rsidRDefault="00787445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787445" w:rsidRDefault="00787445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ind w:left="-113" w:right="-57"/>
              <w:jc w:val="center"/>
              <w:rPr>
                <w:color w:val="2D2D2D"/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</w:rPr>
              <w:t>Муниципальный заказчик мероприятия</w:t>
            </w:r>
            <w:r>
              <w:rPr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787445" w:rsidRDefault="00787445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мероприятия,</w:t>
            </w:r>
          </w:p>
          <w:p w:rsidR="00787445" w:rsidRDefault="00787445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787445" w:rsidRDefault="00787445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787445" w:rsidRDefault="00787445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787445" w:rsidTr="0078744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 год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87445" w:rsidTr="00787445">
        <w:trPr>
          <w:trHeight w:val="104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государственной программы Краснодарского края «Экономическое развитие и инновационная экономика»), в том числе:</w:t>
            </w:r>
          </w:p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3082,5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115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382,5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143,0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123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2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87445" w:rsidTr="00787445">
        <w:trPr>
          <w:trHeight w:val="97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Субсидирование части затрат субъектов малого предпринимательства на ранней стадии их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выполнение мероп риятия -  управле ние экономичес кого развития, получатели субсидий - юридические лица и (или) индивидуальные предприниматели </w:t>
            </w:r>
          </w:p>
        </w:tc>
      </w:tr>
      <w:tr w:rsidR="00787445" w:rsidTr="00787445">
        <w:trPr>
          <w:trHeight w:val="99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66,5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41,5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96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7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 w:rsidP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выполнение мероп риятия -  управле ние экономичес кого развития, получатели субсидий - юридические лица и (или) индивидуальные предприниматели </w:t>
            </w:r>
          </w:p>
        </w:tc>
      </w:tr>
      <w:tr w:rsidR="00787445" w:rsidTr="00787445">
        <w:trPr>
          <w:trHeight w:val="105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230,5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118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81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выполнение мероприятия -  управле ние экономичес кого развития, получатели суб сидий – юридичес кие  лица и (или) индивидуальные предприниматели </w:t>
            </w:r>
          </w:p>
        </w:tc>
      </w:tr>
      <w:tr w:rsidR="00787445" w:rsidTr="00787445">
        <w:trPr>
          <w:trHeight w:val="11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85,5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10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2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87445" w:rsidTr="00787445">
        <w:trPr>
          <w:trHeight w:val="11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>
              <w:rPr>
                <w:sz w:val="23"/>
                <w:szCs w:val="23"/>
              </w:rPr>
              <w:t>в том числе:</w:t>
            </w:r>
          </w:p>
          <w:p w:rsidR="00787445" w:rsidRDefault="00787445">
            <w:pPr>
              <w:jc w:val="both"/>
              <w:rPr>
                <w:sz w:val="23"/>
                <w:szCs w:val="23"/>
              </w:rPr>
            </w:pPr>
          </w:p>
          <w:p w:rsidR="00787445" w:rsidRDefault="0078744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spacing w:after="200"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5549,9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1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spacing w:after="200"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заказчик мероприятия 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1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Организация информационных мероприятий по вопросам развития малого 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spacing w:after="200"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2141,8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r>
              <w:rPr>
                <w:color w:val="000000"/>
                <w:sz w:val="23"/>
                <w:szCs w:val="23"/>
              </w:rPr>
              <w:t>информационных мероприятий</w:t>
            </w:r>
            <w:r>
              <w:rPr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1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87445" w:rsidTr="00787445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spacing w:after="200"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2878,6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пропаганда предпринима-тельства, формирование положительного имиджа предпринима-тельства среди населения</w:t>
            </w:r>
          </w:p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заказчик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2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spacing w:after="200" w:line="276" w:lineRule="auto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заказчик 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2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>
              <w:rPr>
                <w:sz w:val="23"/>
                <w:szCs w:val="23"/>
              </w:rPr>
              <w:t>в том числе:</w:t>
            </w:r>
          </w:p>
          <w:p w:rsidR="00787445" w:rsidRDefault="0078744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spacing w:after="200" w:line="276" w:lineRule="auto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ind w:left="-250" w:firstLine="2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1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87445" w:rsidTr="0078744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spacing w:after="200" w:line="276" w:lineRule="auto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787445" w:rsidTr="0078744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787445" w:rsidRDefault="00787445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spacing w:after="200" w:line="276" w:lineRule="auto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информирование субъектов малого и среднего предпринима-тельства о видах поддержки, актуальных изменениях законодательства, о проводимых мероприятиях и их результатах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787445" w:rsidTr="00787445">
        <w:trPr>
          <w:trHeight w:val="4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8862,2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3538,3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42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6162,2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3538,3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  <w:tr w:rsidR="00787445" w:rsidTr="00787445">
        <w:trPr>
          <w:trHeight w:val="4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45" w:rsidRDefault="007874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>
            <w:pPr>
              <w:rPr>
                <w:sz w:val="23"/>
                <w:szCs w:val="23"/>
              </w:rPr>
            </w:pPr>
          </w:p>
        </w:tc>
      </w:tr>
    </w:tbl>
    <w:p w:rsidR="00787445" w:rsidRDefault="00787445" w:rsidP="00787445">
      <w:pPr>
        <w:widowControl w:val="0"/>
        <w:autoSpaceDE w:val="0"/>
        <w:autoSpaceDN w:val="0"/>
        <w:adjustRightInd w:val="0"/>
        <w:jc w:val="both"/>
      </w:pPr>
    </w:p>
    <w:p w:rsidR="00787445" w:rsidRDefault="00787445" w:rsidP="007874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787445" w:rsidRDefault="00787445" w:rsidP="007874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                                                                           А.С. Цысов</w:t>
      </w:r>
    </w:p>
    <w:sectPr w:rsidR="00787445" w:rsidSect="00787445">
      <w:pgSz w:w="16839" w:h="11907" w:orient="landscape" w:code="9"/>
      <w:pgMar w:top="0" w:right="1134" w:bottom="1701" w:left="1134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89" w:rsidRDefault="00F33D89">
      <w:r>
        <w:separator/>
      </w:r>
    </w:p>
  </w:endnote>
  <w:endnote w:type="continuationSeparator" w:id="0">
    <w:p w:rsidR="00F33D89" w:rsidRDefault="00F33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89" w:rsidRDefault="00F33D89">
      <w:r>
        <w:separator/>
      </w:r>
    </w:p>
  </w:footnote>
  <w:footnote w:type="continuationSeparator" w:id="0">
    <w:p w:rsidR="00F33D89" w:rsidRDefault="00F33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730DC5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730DC5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272D63">
      <w:rPr>
        <w:noProof/>
        <w:sz w:val="28"/>
        <w:szCs w:val="28"/>
      </w:rPr>
      <w:t>2</w:t>
    </w:r>
    <w:r w:rsidRPr="00082A3B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4E43"/>
    <w:rsid w:val="00005F43"/>
    <w:rsid w:val="00006E49"/>
    <w:rsid w:val="00007FCC"/>
    <w:rsid w:val="00011B1B"/>
    <w:rsid w:val="00013FA4"/>
    <w:rsid w:val="00017829"/>
    <w:rsid w:val="000216E2"/>
    <w:rsid w:val="000224E2"/>
    <w:rsid w:val="000236C5"/>
    <w:rsid w:val="00026890"/>
    <w:rsid w:val="00026E22"/>
    <w:rsid w:val="000340A9"/>
    <w:rsid w:val="00036C94"/>
    <w:rsid w:val="00036DA2"/>
    <w:rsid w:val="00036EF9"/>
    <w:rsid w:val="00037B9B"/>
    <w:rsid w:val="00042EED"/>
    <w:rsid w:val="000432C9"/>
    <w:rsid w:val="00045C40"/>
    <w:rsid w:val="00046501"/>
    <w:rsid w:val="00050ACE"/>
    <w:rsid w:val="00050FF1"/>
    <w:rsid w:val="00054174"/>
    <w:rsid w:val="0006247C"/>
    <w:rsid w:val="00064CDB"/>
    <w:rsid w:val="00066561"/>
    <w:rsid w:val="00066B54"/>
    <w:rsid w:val="0006788B"/>
    <w:rsid w:val="00070FA5"/>
    <w:rsid w:val="00072DB7"/>
    <w:rsid w:val="00072EC9"/>
    <w:rsid w:val="00077F02"/>
    <w:rsid w:val="00082A3B"/>
    <w:rsid w:val="00082BA8"/>
    <w:rsid w:val="0009023D"/>
    <w:rsid w:val="00090B77"/>
    <w:rsid w:val="000914F1"/>
    <w:rsid w:val="000916C2"/>
    <w:rsid w:val="000953F2"/>
    <w:rsid w:val="0009748B"/>
    <w:rsid w:val="000A196B"/>
    <w:rsid w:val="000A355A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460"/>
    <w:rsid w:val="000D1897"/>
    <w:rsid w:val="000D6E55"/>
    <w:rsid w:val="000E3514"/>
    <w:rsid w:val="000E66B1"/>
    <w:rsid w:val="000F1EC9"/>
    <w:rsid w:val="000F52A0"/>
    <w:rsid w:val="000F601C"/>
    <w:rsid w:val="00103B3C"/>
    <w:rsid w:val="00104C01"/>
    <w:rsid w:val="00104D91"/>
    <w:rsid w:val="00107EB2"/>
    <w:rsid w:val="00112F01"/>
    <w:rsid w:val="001141AC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40633"/>
    <w:rsid w:val="0014083C"/>
    <w:rsid w:val="00142B5F"/>
    <w:rsid w:val="001471D9"/>
    <w:rsid w:val="00154204"/>
    <w:rsid w:val="00155FF2"/>
    <w:rsid w:val="00157131"/>
    <w:rsid w:val="00160302"/>
    <w:rsid w:val="00160327"/>
    <w:rsid w:val="001631A2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660A"/>
    <w:rsid w:val="00187D00"/>
    <w:rsid w:val="0019413D"/>
    <w:rsid w:val="0019473A"/>
    <w:rsid w:val="00194FCF"/>
    <w:rsid w:val="0019564F"/>
    <w:rsid w:val="00196A77"/>
    <w:rsid w:val="001A09E0"/>
    <w:rsid w:val="001A0B50"/>
    <w:rsid w:val="001A2441"/>
    <w:rsid w:val="001A351D"/>
    <w:rsid w:val="001A5B2C"/>
    <w:rsid w:val="001B1A7C"/>
    <w:rsid w:val="001B1AD0"/>
    <w:rsid w:val="001B2308"/>
    <w:rsid w:val="001B40A1"/>
    <w:rsid w:val="001B4CFB"/>
    <w:rsid w:val="001B4F30"/>
    <w:rsid w:val="001C588A"/>
    <w:rsid w:val="001C673E"/>
    <w:rsid w:val="001D5220"/>
    <w:rsid w:val="001D56B1"/>
    <w:rsid w:val="001D7C8D"/>
    <w:rsid w:val="001E1CF0"/>
    <w:rsid w:val="001E3275"/>
    <w:rsid w:val="001E7279"/>
    <w:rsid w:val="001F04E3"/>
    <w:rsid w:val="001F2051"/>
    <w:rsid w:val="001F2B89"/>
    <w:rsid w:val="001F60BE"/>
    <w:rsid w:val="001F7D3F"/>
    <w:rsid w:val="00200379"/>
    <w:rsid w:val="00201C9E"/>
    <w:rsid w:val="00204A10"/>
    <w:rsid w:val="00210379"/>
    <w:rsid w:val="0021260D"/>
    <w:rsid w:val="0021788B"/>
    <w:rsid w:val="002205BE"/>
    <w:rsid w:val="00227503"/>
    <w:rsid w:val="002320A0"/>
    <w:rsid w:val="002326B3"/>
    <w:rsid w:val="002351E0"/>
    <w:rsid w:val="00235B96"/>
    <w:rsid w:val="00235EA8"/>
    <w:rsid w:val="002379EB"/>
    <w:rsid w:val="0024101C"/>
    <w:rsid w:val="00242BA5"/>
    <w:rsid w:val="0024687D"/>
    <w:rsid w:val="00253B2A"/>
    <w:rsid w:val="00260EFD"/>
    <w:rsid w:val="00272D63"/>
    <w:rsid w:val="0027641A"/>
    <w:rsid w:val="002775B1"/>
    <w:rsid w:val="0028047C"/>
    <w:rsid w:val="00283771"/>
    <w:rsid w:val="00284521"/>
    <w:rsid w:val="002866E0"/>
    <w:rsid w:val="002912A7"/>
    <w:rsid w:val="00296206"/>
    <w:rsid w:val="0029773E"/>
    <w:rsid w:val="002979B2"/>
    <w:rsid w:val="00297CD0"/>
    <w:rsid w:val="002A260C"/>
    <w:rsid w:val="002A2D2B"/>
    <w:rsid w:val="002C5020"/>
    <w:rsid w:val="002C5095"/>
    <w:rsid w:val="002C5ED8"/>
    <w:rsid w:val="002D1AC1"/>
    <w:rsid w:val="002D293C"/>
    <w:rsid w:val="002E2715"/>
    <w:rsid w:val="002E7478"/>
    <w:rsid w:val="002E76DE"/>
    <w:rsid w:val="002F2315"/>
    <w:rsid w:val="002F4C7C"/>
    <w:rsid w:val="002F6428"/>
    <w:rsid w:val="002F749D"/>
    <w:rsid w:val="0030286B"/>
    <w:rsid w:val="00307E59"/>
    <w:rsid w:val="00311625"/>
    <w:rsid w:val="00311665"/>
    <w:rsid w:val="003147F6"/>
    <w:rsid w:val="00314E8F"/>
    <w:rsid w:val="00315A66"/>
    <w:rsid w:val="00317592"/>
    <w:rsid w:val="00321540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36AF3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47CCE"/>
    <w:rsid w:val="00350B42"/>
    <w:rsid w:val="00351763"/>
    <w:rsid w:val="00356127"/>
    <w:rsid w:val="00356A33"/>
    <w:rsid w:val="003617BB"/>
    <w:rsid w:val="00365455"/>
    <w:rsid w:val="00365750"/>
    <w:rsid w:val="00365C1A"/>
    <w:rsid w:val="0036759E"/>
    <w:rsid w:val="00372567"/>
    <w:rsid w:val="003761C3"/>
    <w:rsid w:val="003774C3"/>
    <w:rsid w:val="00381F91"/>
    <w:rsid w:val="00382BEF"/>
    <w:rsid w:val="0038337B"/>
    <w:rsid w:val="003842F6"/>
    <w:rsid w:val="00391A41"/>
    <w:rsid w:val="003924FC"/>
    <w:rsid w:val="00392A56"/>
    <w:rsid w:val="00392E71"/>
    <w:rsid w:val="00393481"/>
    <w:rsid w:val="0039575C"/>
    <w:rsid w:val="00397A66"/>
    <w:rsid w:val="003A1ECA"/>
    <w:rsid w:val="003A275A"/>
    <w:rsid w:val="003A3676"/>
    <w:rsid w:val="003A36BB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3F5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4C63"/>
    <w:rsid w:val="00410C33"/>
    <w:rsid w:val="004117DB"/>
    <w:rsid w:val="00411D6D"/>
    <w:rsid w:val="00413AB7"/>
    <w:rsid w:val="0042221C"/>
    <w:rsid w:val="004273EC"/>
    <w:rsid w:val="004310BF"/>
    <w:rsid w:val="004312EB"/>
    <w:rsid w:val="0043150F"/>
    <w:rsid w:val="00433B4D"/>
    <w:rsid w:val="00436B77"/>
    <w:rsid w:val="00437DEE"/>
    <w:rsid w:val="004400E4"/>
    <w:rsid w:val="00441963"/>
    <w:rsid w:val="0044203B"/>
    <w:rsid w:val="00444456"/>
    <w:rsid w:val="00447E3E"/>
    <w:rsid w:val="004542D8"/>
    <w:rsid w:val="004577FF"/>
    <w:rsid w:val="0046427B"/>
    <w:rsid w:val="00467098"/>
    <w:rsid w:val="00470179"/>
    <w:rsid w:val="004732B7"/>
    <w:rsid w:val="00476D7B"/>
    <w:rsid w:val="00476D93"/>
    <w:rsid w:val="00480945"/>
    <w:rsid w:val="00481CCD"/>
    <w:rsid w:val="00495DD6"/>
    <w:rsid w:val="004963A3"/>
    <w:rsid w:val="00496F90"/>
    <w:rsid w:val="004A0233"/>
    <w:rsid w:val="004A111E"/>
    <w:rsid w:val="004A23F0"/>
    <w:rsid w:val="004A5589"/>
    <w:rsid w:val="004B4767"/>
    <w:rsid w:val="004B53D3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6610"/>
    <w:rsid w:val="004F7D2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029"/>
    <w:rsid w:val="0052778A"/>
    <w:rsid w:val="00532286"/>
    <w:rsid w:val="00532DA2"/>
    <w:rsid w:val="00532DD6"/>
    <w:rsid w:val="0053587A"/>
    <w:rsid w:val="005363CE"/>
    <w:rsid w:val="00537FD4"/>
    <w:rsid w:val="00540B16"/>
    <w:rsid w:val="00541C6B"/>
    <w:rsid w:val="00542AB4"/>
    <w:rsid w:val="00543137"/>
    <w:rsid w:val="005432B9"/>
    <w:rsid w:val="00544C6B"/>
    <w:rsid w:val="005457E2"/>
    <w:rsid w:val="005512B3"/>
    <w:rsid w:val="00554DD6"/>
    <w:rsid w:val="005551B4"/>
    <w:rsid w:val="00556321"/>
    <w:rsid w:val="00556909"/>
    <w:rsid w:val="00561AA6"/>
    <w:rsid w:val="0056283C"/>
    <w:rsid w:val="005640E5"/>
    <w:rsid w:val="00564BD5"/>
    <w:rsid w:val="005676A7"/>
    <w:rsid w:val="0057156C"/>
    <w:rsid w:val="00573F18"/>
    <w:rsid w:val="00583B6F"/>
    <w:rsid w:val="0058772C"/>
    <w:rsid w:val="00592AA0"/>
    <w:rsid w:val="00594E27"/>
    <w:rsid w:val="005A3B40"/>
    <w:rsid w:val="005A60B1"/>
    <w:rsid w:val="005A73E9"/>
    <w:rsid w:val="005A7730"/>
    <w:rsid w:val="005B7014"/>
    <w:rsid w:val="005B7980"/>
    <w:rsid w:val="005C2192"/>
    <w:rsid w:val="005C2E32"/>
    <w:rsid w:val="005C4287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811"/>
    <w:rsid w:val="00634654"/>
    <w:rsid w:val="006355ED"/>
    <w:rsid w:val="0063748A"/>
    <w:rsid w:val="006440F5"/>
    <w:rsid w:val="006476E2"/>
    <w:rsid w:val="006543C7"/>
    <w:rsid w:val="00654C75"/>
    <w:rsid w:val="00660CDD"/>
    <w:rsid w:val="00664809"/>
    <w:rsid w:val="0066641F"/>
    <w:rsid w:val="0067082A"/>
    <w:rsid w:val="00673412"/>
    <w:rsid w:val="006817EA"/>
    <w:rsid w:val="0068289B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238D"/>
    <w:rsid w:val="006B351B"/>
    <w:rsid w:val="006C0D60"/>
    <w:rsid w:val="006C2A59"/>
    <w:rsid w:val="006C4801"/>
    <w:rsid w:val="006C5E0D"/>
    <w:rsid w:val="006C6D95"/>
    <w:rsid w:val="006C754D"/>
    <w:rsid w:val="006C7D1E"/>
    <w:rsid w:val="006D0496"/>
    <w:rsid w:val="006D2502"/>
    <w:rsid w:val="006D4C30"/>
    <w:rsid w:val="006D584B"/>
    <w:rsid w:val="006D5A90"/>
    <w:rsid w:val="006E036A"/>
    <w:rsid w:val="006E1788"/>
    <w:rsid w:val="006E2672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4A02"/>
    <w:rsid w:val="00704A4D"/>
    <w:rsid w:val="00705368"/>
    <w:rsid w:val="0071076A"/>
    <w:rsid w:val="00711920"/>
    <w:rsid w:val="0071279D"/>
    <w:rsid w:val="00714CD3"/>
    <w:rsid w:val="00715E6E"/>
    <w:rsid w:val="007244C1"/>
    <w:rsid w:val="00724504"/>
    <w:rsid w:val="00724E44"/>
    <w:rsid w:val="0072731E"/>
    <w:rsid w:val="00730DC5"/>
    <w:rsid w:val="00735B19"/>
    <w:rsid w:val="00735D43"/>
    <w:rsid w:val="0074146B"/>
    <w:rsid w:val="00742D1D"/>
    <w:rsid w:val="007512D6"/>
    <w:rsid w:val="00754D82"/>
    <w:rsid w:val="0075621B"/>
    <w:rsid w:val="00756B75"/>
    <w:rsid w:val="00763B5E"/>
    <w:rsid w:val="00764784"/>
    <w:rsid w:val="00764DE8"/>
    <w:rsid w:val="007674E0"/>
    <w:rsid w:val="0077103E"/>
    <w:rsid w:val="00771080"/>
    <w:rsid w:val="00771657"/>
    <w:rsid w:val="00771CBD"/>
    <w:rsid w:val="00771FE2"/>
    <w:rsid w:val="00772820"/>
    <w:rsid w:val="00787445"/>
    <w:rsid w:val="007922E9"/>
    <w:rsid w:val="00796C17"/>
    <w:rsid w:val="007A1955"/>
    <w:rsid w:val="007A6D96"/>
    <w:rsid w:val="007B041E"/>
    <w:rsid w:val="007B17B8"/>
    <w:rsid w:val="007B32F3"/>
    <w:rsid w:val="007C07FE"/>
    <w:rsid w:val="007C2FB1"/>
    <w:rsid w:val="007C7709"/>
    <w:rsid w:val="007D2026"/>
    <w:rsid w:val="007D2CB9"/>
    <w:rsid w:val="007D4F33"/>
    <w:rsid w:val="007E0F0A"/>
    <w:rsid w:val="007E2043"/>
    <w:rsid w:val="007E2D93"/>
    <w:rsid w:val="007E4D0E"/>
    <w:rsid w:val="007F76BF"/>
    <w:rsid w:val="00803BF4"/>
    <w:rsid w:val="00807E36"/>
    <w:rsid w:val="00816A60"/>
    <w:rsid w:val="00817213"/>
    <w:rsid w:val="008209F6"/>
    <w:rsid w:val="00823835"/>
    <w:rsid w:val="008247EC"/>
    <w:rsid w:val="0082497B"/>
    <w:rsid w:val="00825609"/>
    <w:rsid w:val="008377CA"/>
    <w:rsid w:val="00843CF1"/>
    <w:rsid w:val="00844A9A"/>
    <w:rsid w:val="00845B6B"/>
    <w:rsid w:val="00846CB1"/>
    <w:rsid w:val="0084781C"/>
    <w:rsid w:val="00855100"/>
    <w:rsid w:val="00856508"/>
    <w:rsid w:val="00857980"/>
    <w:rsid w:val="0086357B"/>
    <w:rsid w:val="00865673"/>
    <w:rsid w:val="00866839"/>
    <w:rsid w:val="0086701E"/>
    <w:rsid w:val="00867250"/>
    <w:rsid w:val="00870A6A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107B"/>
    <w:rsid w:val="008B482E"/>
    <w:rsid w:val="008B6114"/>
    <w:rsid w:val="008C2FD0"/>
    <w:rsid w:val="008C7991"/>
    <w:rsid w:val="008D1648"/>
    <w:rsid w:val="008D5773"/>
    <w:rsid w:val="008D5EF5"/>
    <w:rsid w:val="008E066C"/>
    <w:rsid w:val="008E1591"/>
    <w:rsid w:val="008E218B"/>
    <w:rsid w:val="008E2A4B"/>
    <w:rsid w:val="008E2FDE"/>
    <w:rsid w:val="008F2890"/>
    <w:rsid w:val="008F2D3E"/>
    <w:rsid w:val="008F3954"/>
    <w:rsid w:val="008F53B7"/>
    <w:rsid w:val="0090200C"/>
    <w:rsid w:val="0090620A"/>
    <w:rsid w:val="00906E17"/>
    <w:rsid w:val="00907906"/>
    <w:rsid w:val="00907AD8"/>
    <w:rsid w:val="00907B36"/>
    <w:rsid w:val="0091279B"/>
    <w:rsid w:val="00913E35"/>
    <w:rsid w:val="009168C9"/>
    <w:rsid w:val="00922DBD"/>
    <w:rsid w:val="00925266"/>
    <w:rsid w:val="009253B4"/>
    <w:rsid w:val="00925BF7"/>
    <w:rsid w:val="00932B8A"/>
    <w:rsid w:val="00937714"/>
    <w:rsid w:val="009416C4"/>
    <w:rsid w:val="00943C0E"/>
    <w:rsid w:val="00944D76"/>
    <w:rsid w:val="00945608"/>
    <w:rsid w:val="009459E3"/>
    <w:rsid w:val="00945F66"/>
    <w:rsid w:val="00956276"/>
    <w:rsid w:val="00985224"/>
    <w:rsid w:val="009961BA"/>
    <w:rsid w:val="00997EF6"/>
    <w:rsid w:val="009A051E"/>
    <w:rsid w:val="009A6328"/>
    <w:rsid w:val="009A6BE2"/>
    <w:rsid w:val="009A6E49"/>
    <w:rsid w:val="009B10D2"/>
    <w:rsid w:val="009C05BD"/>
    <w:rsid w:val="009C0FEA"/>
    <w:rsid w:val="009C1EAA"/>
    <w:rsid w:val="009C2920"/>
    <w:rsid w:val="009C2BA2"/>
    <w:rsid w:val="009C7781"/>
    <w:rsid w:val="009D01C3"/>
    <w:rsid w:val="009D3148"/>
    <w:rsid w:val="009D6B8D"/>
    <w:rsid w:val="009D6E96"/>
    <w:rsid w:val="009E0CC5"/>
    <w:rsid w:val="009E599B"/>
    <w:rsid w:val="009E61E9"/>
    <w:rsid w:val="009E6C12"/>
    <w:rsid w:val="009F2E0E"/>
    <w:rsid w:val="009F41D9"/>
    <w:rsid w:val="00A02DA9"/>
    <w:rsid w:val="00A030CA"/>
    <w:rsid w:val="00A0314B"/>
    <w:rsid w:val="00A07D04"/>
    <w:rsid w:val="00A11182"/>
    <w:rsid w:val="00A1299A"/>
    <w:rsid w:val="00A14254"/>
    <w:rsid w:val="00A15E8B"/>
    <w:rsid w:val="00A165B7"/>
    <w:rsid w:val="00A22745"/>
    <w:rsid w:val="00A236F8"/>
    <w:rsid w:val="00A26D30"/>
    <w:rsid w:val="00A270B0"/>
    <w:rsid w:val="00A31DDE"/>
    <w:rsid w:val="00A3305A"/>
    <w:rsid w:val="00A33CEF"/>
    <w:rsid w:val="00A3465F"/>
    <w:rsid w:val="00A37167"/>
    <w:rsid w:val="00A3779C"/>
    <w:rsid w:val="00A37819"/>
    <w:rsid w:val="00A40896"/>
    <w:rsid w:val="00A45304"/>
    <w:rsid w:val="00A47AC0"/>
    <w:rsid w:val="00A47C79"/>
    <w:rsid w:val="00A47DCB"/>
    <w:rsid w:val="00A51448"/>
    <w:rsid w:val="00A5342E"/>
    <w:rsid w:val="00A53A59"/>
    <w:rsid w:val="00A53D2A"/>
    <w:rsid w:val="00A5764D"/>
    <w:rsid w:val="00A613C6"/>
    <w:rsid w:val="00A634DF"/>
    <w:rsid w:val="00A665F8"/>
    <w:rsid w:val="00A703E2"/>
    <w:rsid w:val="00A710CB"/>
    <w:rsid w:val="00A73CB2"/>
    <w:rsid w:val="00A80CB8"/>
    <w:rsid w:val="00A823F5"/>
    <w:rsid w:val="00A8271C"/>
    <w:rsid w:val="00A82C25"/>
    <w:rsid w:val="00A855F0"/>
    <w:rsid w:val="00A90CF3"/>
    <w:rsid w:val="00A91789"/>
    <w:rsid w:val="00A92809"/>
    <w:rsid w:val="00A9419D"/>
    <w:rsid w:val="00A94419"/>
    <w:rsid w:val="00A96921"/>
    <w:rsid w:val="00AA3997"/>
    <w:rsid w:val="00AA3DC1"/>
    <w:rsid w:val="00AA47F3"/>
    <w:rsid w:val="00AA76DE"/>
    <w:rsid w:val="00AA7DE9"/>
    <w:rsid w:val="00AB1F29"/>
    <w:rsid w:val="00AB32DA"/>
    <w:rsid w:val="00AB34B0"/>
    <w:rsid w:val="00AB35B5"/>
    <w:rsid w:val="00AB3D29"/>
    <w:rsid w:val="00AB65D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F3BF7"/>
    <w:rsid w:val="00AF62EE"/>
    <w:rsid w:val="00B00ECA"/>
    <w:rsid w:val="00B02294"/>
    <w:rsid w:val="00B04F46"/>
    <w:rsid w:val="00B10F7F"/>
    <w:rsid w:val="00B12A83"/>
    <w:rsid w:val="00B22458"/>
    <w:rsid w:val="00B22CF8"/>
    <w:rsid w:val="00B23DFB"/>
    <w:rsid w:val="00B27D3D"/>
    <w:rsid w:val="00B32B72"/>
    <w:rsid w:val="00B3589F"/>
    <w:rsid w:val="00B3633D"/>
    <w:rsid w:val="00B46373"/>
    <w:rsid w:val="00B506CF"/>
    <w:rsid w:val="00B5197E"/>
    <w:rsid w:val="00B524CC"/>
    <w:rsid w:val="00B543EB"/>
    <w:rsid w:val="00B613E7"/>
    <w:rsid w:val="00B63026"/>
    <w:rsid w:val="00B6535D"/>
    <w:rsid w:val="00B65C04"/>
    <w:rsid w:val="00B65F3A"/>
    <w:rsid w:val="00B706FE"/>
    <w:rsid w:val="00B7238E"/>
    <w:rsid w:val="00B724FE"/>
    <w:rsid w:val="00B758DB"/>
    <w:rsid w:val="00B765BA"/>
    <w:rsid w:val="00B821A1"/>
    <w:rsid w:val="00B82931"/>
    <w:rsid w:val="00B8489B"/>
    <w:rsid w:val="00B86FEB"/>
    <w:rsid w:val="00B90537"/>
    <w:rsid w:val="00B90DFC"/>
    <w:rsid w:val="00B9614B"/>
    <w:rsid w:val="00BA1694"/>
    <w:rsid w:val="00BA16CB"/>
    <w:rsid w:val="00BA2423"/>
    <w:rsid w:val="00BA50BF"/>
    <w:rsid w:val="00BB0109"/>
    <w:rsid w:val="00BB06F3"/>
    <w:rsid w:val="00BB4C83"/>
    <w:rsid w:val="00BB6356"/>
    <w:rsid w:val="00BB7949"/>
    <w:rsid w:val="00BC1256"/>
    <w:rsid w:val="00BD1A95"/>
    <w:rsid w:val="00BD2683"/>
    <w:rsid w:val="00BD4D11"/>
    <w:rsid w:val="00BE3779"/>
    <w:rsid w:val="00BE3997"/>
    <w:rsid w:val="00BF2022"/>
    <w:rsid w:val="00BF4E04"/>
    <w:rsid w:val="00BF7ED9"/>
    <w:rsid w:val="00C00FDD"/>
    <w:rsid w:val="00C02E6B"/>
    <w:rsid w:val="00C04B1F"/>
    <w:rsid w:val="00C06C06"/>
    <w:rsid w:val="00C075BC"/>
    <w:rsid w:val="00C100ED"/>
    <w:rsid w:val="00C12664"/>
    <w:rsid w:val="00C17F25"/>
    <w:rsid w:val="00C21C2F"/>
    <w:rsid w:val="00C221DB"/>
    <w:rsid w:val="00C23349"/>
    <w:rsid w:val="00C2489C"/>
    <w:rsid w:val="00C24E5B"/>
    <w:rsid w:val="00C26AC0"/>
    <w:rsid w:val="00C33DFB"/>
    <w:rsid w:val="00C35ED1"/>
    <w:rsid w:val="00C4005C"/>
    <w:rsid w:val="00C40C65"/>
    <w:rsid w:val="00C4299F"/>
    <w:rsid w:val="00C4611A"/>
    <w:rsid w:val="00C47D8D"/>
    <w:rsid w:val="00C54981"/>
    <w:rsid w:val="00C57721"/>
    <w:rsid w:val="00C60E56"/>
    <w:rsid w:val="00C6188E"/>
    <w:rsid w:val="00C635A5"/>
    <w:rsid w:val="00C65108"/>
    <w:rsid w:val="00C65A82"/>
    <w:rsid w:val="00C67F28"/>
    <w:rsid w:val="00C67FE0"/>
    <w:rsid w:val="00C700B3"/>
    <w:rsid w:val="00C72450"/>
    <w:rsid w:val="00C775FE"/>
    <w:rsid w:val="00C7773E"/>
    <w:rsid w:val="00C804FB"/>
    <w:rsid w:val="00C8151C"/>
    <w:rsid w:val="00C842BB"/>
    <w:rsid w:val="00C8752F"/>
    <w:rsid w:val="00C90D24"/>
    <w:rsid w:val="00C91F45"/>
    <w:rsid w:val="00C92736"/>
    <w:rsid w:val="00C959F4"/>
    <w:rsid w:val="00C97615"/>
    <w:rsid w:val="00CA0E68"/>
    <w:rsid w:val="00CB07F8"/>
    <w:rsid w:val="00CB1A03"/>
    <w:rsid w:val="00CB1B88"/>
    <w:rsid w:val="00CB259E"/>
    <w:rsid w:val="00CB3FB7"/>
    <w:rsid w:val="00CB6163"/>
    <w:rsid w:val="00CC230C"/>
    <w:rsid w:val="00CC3B4F"/>
    <w:rsid w:val="00CC526E"/>
    <w:rsid w:val="00CD0913"/>
    <w:rsid w:val="00CD4101"/>
    <w:rsid w:val="00CE076A"/>
    <w:rsid w:val="00CF09A1"/>
    <w:rsid w:val="00CF2CC9"/>
    <w:rsid w:val="00CF3700"/>
    <w:rsid w:val="00CF4238"/>
    <w:rsid w:val="00CF54BF"/>
    <w:rsid w:val="00D05D1C"/>
    <w:rsid w:val="00D068B4"/>
    <w:rsid w:val="00D071F3"/>
    <w:rsid w:val="00D10484"/>
    <w:rsid w:val="00D12770"/>
    <w:rsid w:val="00D12CA7"/>
    <w:rsid w:val="00D1348D"/>
    <w:rsid w:val="00D16917"/>
    <w:rsid w:val="00D17447"/>
    <w:rsid w:val="00D272AD"/>
    <w:rsid w:val="00D27CA6"/>
    <w:rsid w:val="00D300E9"/>
    <w:rsid w:val="00D300EC"/>
    <w:rsid w:val="00D30AFE"/>
    <w:rsid w:val="00D3157D"/>
    <w:rsid w:val="00D32CF8"/>
    <w:rsid w:val="00D33E8A"/>
    <w:rsid w:val="00D34EA1"/>
    <w:rsid w:val="00D41286"/>
    <w:rsid w:val="00D45353"/>
    <w:rsid w:val="00D454FA"/>
    <w:rsid w:val="00D45C0B"/>
    <w:rsid w:val="00D45FA2"/>
    <w:rsid w:val="00D500CF"/>
    <w:rsid w:val="00D503FF"/>
    <w:rsid w:val="00D538ED"/>
    <w:rsid w:val="00D54B47"/>
    <w:rsid w:val="00D6155C"/>
    <w:rsid w:val="00D656ED"/>
    <w:rsid w:val="00D65E3D"/>
    <w:rsid w:val="00D77BC5"/>
    <w:rsid w:val="00D84C66"/>
    <w:rsid w:val="00D85967"/>
    <w:rsid w:val="00D863B0"/>
    <w:rsid w:val="00D93200"/>
    <w:rsid w:val="00DA2547"/>
    <w:rsid w:val="00DB4D70"/>
    <w:rsid w:val="00DC40F3"/>
    <w:rsid w:val="00DC4551"/>
    <w:rsid w:val="00DC71B4"/>
    <w:rsid w:val="00DD26A1"/>
    <w:rsid w:val="00DD50EB"/>
    <w:rsid w:val="00DD519E"/>
    <w:rsid w:val="00DD5743"/>
    <w:rsid w:val="00DE1C7F"/>
    <w:rsid w:val="00DE26DE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25C"/>
    <w:rsid w:val="00E148FD"/>
    <w:rsid w:val="00E15156"/>
    <w:rsid w:val="00E16B92"/>
    <w:rsid w:val="00E22002"/>
    <w:rsid w:val="00E22EB4"/>
    <w:rsid w:val="00E23E35"/>
    <w:rsid w:val="00E3028E"/>
    <w:rsid w:val="00E34B27"/>
    <w:rsid w:val="00E36991"/>
    <w:rsid w:val="00E36F22"/>
    <w:rsid w:val="00E376F6"/>
    <w:rsid w:val="00E37EE9"/>
    <w:rsid w:val="00E403BD"/>
    <w:rsid w:val="00E40C4E"/>
    <w:rsid w:val="00E420CE"/>
    <w:rsid w:val="00E424FB"/>
    <w:rsid w:val="00E43A1B"/>
    <w:rsid w:val="00E43D63"/>
    <w:rsid w:val="00E462DE"/>
    <w:rsid w:val="00E46BB8"/>
    <w:rsid w:val="00E4767B"/>
    <w:rsid w:val="00E502E0"/>
    <w:rsid w:val="00E504FA"/>
    <w:rsid w:val="00E52FD5"/>
    <w:rsid w:val="00E54D47"/>
    <w:rsid w:val="00E54E64"/>
    <w:rsid w:val="00E62344"/>
    <w:rsid w:val="00E6587C"/>
    <w:rsid w:val="00E71F31"/>
    <w:rsid w:val="00E739AD"/>
    <w:rsid w:val="00E74635"/>
    <w:rsid w:val="00E749F4"/>
    <w:rsid w:val="00E77B79"/>
    <w:rsid w:val="00E810B4"/>
    <w:rsid w:val="00E86EF4"/>
    <w:rsid w:val="00E9095A"/>
    <w:rsid w:val="00E95493"/>
    <w:rsid w:val="00E9594D"/>
    <w:rsid w:val="00EA05E9"/>
    <w:rsid w:val="00EA2C14"/>
    <w:rsid w:val="00EA3D19"/>
    <w:rsid w:val="00EA3DCB"/>
    <w:rsid w:val="00EA4BAD"/>
    <w:rsid w:val="00EA50FF"/>
    <w:rsid w:val="00EA7AA1"/>
    <w:rsid w:val="00EB2E84"/>
    <w:rsid w:val="00EB33FC"/>
    <w:rsid w:val="00EB4939"/>
    <w:rsid w:val="00EB5488"/>
    <w:rsid w:val="00EB7BA0"/>
    <w:rsid w:val="00EC0A84"/>
    <w:rsid w:val="00EC1235"/>
    <w:rsid w:val="00EC3157"/>
    <w:rsid w:val="00EC5E1D"/>
    <w:rsid w:val="00ED0037"/>
    <w:rsid w:val="00ED1D9D"/>
    <w:rsid w:val="00ED1FC6"/>
    <w:rsid w:val="00ED26FA"/>
    <w:rsid w:val="00ED476D"/>
    <w:rsid w:val="00ED497C"/>
    <w:rsid w:val="00ED788F"/>
    <w:rsid w:val="00EE330B"/>
    <w:rsid w:val="00EF3028"/>
    <w:rsid w:val="00EF4B12"/>
    <w:rsid w:val="00EF6B46"/>
    <w:rsid w:val="00EF7CF9"/>
    <w:rsid w:val="00F026F9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5445"/>
    <w:rsid w:val="00F3123F"/>
    <w:rsid w:val="00F33D89"/>
    <w:rsid w:val="00F3578A"/>
    <w:rsid w:val="00F367DF"/>
    <w:rsid w:val="00F42A8B"/>
    <w:rsid w:val="00F43376"/>
    <w:rsid w:val="00F52A88"/>
    <w:rsid w:val="00F5351A"/>
    <w:rsid w:val="00F53DFE"/>
    <w:rsid w:val="00F54541"/>
    <w:rsid w:val="00F553AD"/>
    <w:rsid w:val="00F5658F"/>
    <w:rsid w:val="00F56B7E"/>
    <w:rsid w:val="00F60D28"/>
    <w:rsid w:val="00F73454"/>
    <w:rsid w:val="00F74EFC"/>
    <w:rsid w:val="00F75CFB"/>
    <w:rsid w:val="00F75F38"/>
    <w:rsid w:val="00F7747D"/>
    <w:rsid w:val="00F827FF"/>
    <w:rsid w:val="00F83BE7"/>
    <w:rsid w:val="00F83D49"/>
    <w:rsid w:val="00F869B2"/>
    <w:rsid w:val="00F9288B"/>
    <w:rsid w:val="00F9315D"/>
    <w:rsid w:val="00F93F82"/>
    <w:rsid w:val="00F94319"/>
    <w:rsid w:val="00F97477"/>
    <w:rsid w:val="00FA01B5"/>
    <w:rsid w:val="00FA1AF8"/>
    <w:rsid w:val="00FA2425"/>
    <w:rsid w:val="00FB3340"/>
    <w:rsid w:val="00FB71A0"/>
    <w:rsid w:val="00FB79A1"/>
    <w:rsid w:val="00FC0551"/>
    <w:rsid w:val="00FC0659"/>
    <w:rsid w:val="00FC21F9"/>
    <w:rsid w:val="00FC536B"/>
    <w:rsid w:val="00FC5A95"/>
    <w:rsid w:val="00FD0DD2"/>
    <w:rsid w:val="00FD56BC"/>
    <w:rsid w:val="00FD5E85"/>
    <w:rsid w:val="00FD610B"/>
    <w:rsid w:val="00FD6B3A"/>
    <w:rsid w:val="00FD720C"/>
    <w:rsid w:val="00FE4566"/>
    <w:rsid w:val="00FE4CB3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9E88-6A48-411B-A385-6291A0B0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Ольга Борисовна Белая</dc:creator>
  <cp:keywords/>
  <dc:description/>
  <cp:lastModifiedBy>Холошина</cp:lastModifiedBy>
  <cp:revision>35</cp:revision>
  <cp:lastPrinted>2016-07-07T09:25:00Z</cp:lastPrinted>
  <dcterms:created xsi:type="dcterms:W3CDTF">2015-09-24T11:16:00Z</dcterms:created>
  <dcterms:modified xsi:type="dcterms:W3CDTF">2016-07-11T06:09:00Z</dcterms:modified>
</cp:coreProperties>
</file>